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F1469" w14:textId="77777777" w:rsidR="00C91D46" w:rsidRPr="00095D53" w:rsidRDefault="00C91D46" w:rsidP="00C91D4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95D53">
        <w:rPr>
          <w:rFonts w:ascii="Times New Roman" w:hAnsi="Times New Roman" w:cs="Times New Roman"/>
          <w:b/>
          <w:sz w:val="30"/>
          <w:szCs w:val="30"/>
        </w:rPr>
        <w:t>Major Settlements in Tennessee Vocab List</w:t>
      </w:r>
    </w:p>
    <w:p w14:paraId="6AC73ACA" w14:textId="77777777" w:rsidR="00581118" w:rsidRPr="00095D53" w:rsidRDefault="00581118" w:rsidP="00581118">
      <w:pPr>
        <w:rPr>
          <w:rFonts w:ascii="Times New Roman" w:hAnsi="Times New Roman" w:cs="Times New Roman"/>
        </w:rPr>
      </w:pPr>
    </w:p>
    <w:p w14:paraId="6F71AEAB" w14:textId="6E32ECD5" w:rsidR="009932A4" w:rsidRDefault="00095D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91D46" w:rsidRPr="00095D53">
        <w:rPr>
          <w:rFonts w:ascii="Times New Roman" w:hAnsi="Times New Roman" w:cs="Times New Roman"/>
        </w:rPr>
        <w:t>Agriculture</w:t>
      </w:r>
      <w:r>
        <w:rPr>
          <w:rFonts w:ascii="Times New Roman" w:hAnsi="Times New Roman" w:cs="Times New Roman"/>
        </w:rPr>
        <w:tab/>
      </w:r>
    </w:p>
    <w:p w14:paraId="5D3AFB7F" w14:textId="6ADE3921" w:rsidR="00095D53" w:rsidRPr="00095D53" w:rsidRDefault="00095D53" w:rsidP="00095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Farming, or growing plants. </w:t>
      </w:r>
    </w:p>
    <w:p w14:paraId="0A244360" w14:textId="77777777" w:rsidR="00095D53" w:rsidRDefault="00095D53">
      <w:pPr>
        <w:rPr>
          <w:rFonts w:ascii="Times New Roman" w:hAnsi="Times New Roman" w:cs="Times New Roman"/>
        </w:rPr>
      </w:pPr>
    </w:p>
    <w:p w14:paraId="2FC662A8" w14:textId="32B49CDE" w:rsidR="00095D53" w:rsidRDefault="00095D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Civilization</w:t>
      </w:r>
    </w:p>
    <w:p w14:paraId="68C3939B" w14:textId="25CDBE6B" w:rsidR="00095D53" w:rsidRDefault="00095D53" w:rsidP="00095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group of people living together who have systems of government, religion, and culture.</w:t>
      </w:r>
    </w:p>
    <w:p w14:paraId="610EE350" w14:textId="77777777" w:rsidR="00095D53" w:rsidRPr="00095D53" w:rsidRDefault="00095D53" w:rsidP="00095D53">
      <w:pPr>
        <w:pStyle w:val="ListParagraph"/>
        <w:rPr>
          <w:rFonts w:ascii="Times New Roman" w:hAnsi="Times New Roman" w:cs="Times New Roman"/>
        </w:rPr>
      </w:pPr>
    </w:p>
    <w:p w14:paraId="27E44851" w14:textId="55F2C34B" w:rsidR="00095D53" w:rsidRDefault="00095D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Irrigation</w:t>
      </w:r>
    </w:p>
    <w:p w14:paraId="1ADDF863" w14:textId="1333691B" w:rsidR="00095D53" w:rsidRPr="00095D53" w:rsidRDefault="00095D53" w:rsidP="00095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way of supplying water to crops with streams, ditches, or pipes. </w:t>
      </w:r>
    </w:p>
    <w:p w14:paraId="7BB72410" w14:textId="77777777" w:rsidR="00095D53" w:rsidRDefault="00095D53">
      <w:pPr>
        <w:rPr>
          <w:rFonts w:ascii="Times New Roman" w:hAnsi="Times New Roman" w:cs="Times New Roman"/>
        </w:rPr>
      </w:pPr>
    </w:p>
    <w:p w14:paraId="6C796529" w14:textId="24BE9092" w:rsidR="00095D53" w:rsidRDefault="00095D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Nomad</w:t>
      </w:r>
    </w:p>
    <w:p w14:paraId="082AD26E" w14:textId="044B0192" w:rsidR="00095D53" w:rsidRPr="00095D53" w:rsidRDefault="00095D53" w:rsidP="00095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person who does not live in one place but moves around. </w:t>
      </w:r>
    </w:p>
    <w:p w14:paraId="4C87FE1A" w14:textId="77777777" w:rsidR="00095D53" w:rsidRDefault="00095D53">
      <w:pPr>
        <w:rPr>
          <w:rFonts w:ascii="Times New Roman" w:hAnsi="Times New Roman" w:cs="Times New Roman"/>
        </w:rPr>
      </w:pPr>
    </w:p>
    <w:p w14:paraId="7DB99699" w14:textId="3DBCF992" w:rsidR="00095D53" w:rsidRDefault="00095D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Migration</w:t>
      </w:r>
    </w:p>
    <w:p w14:paraId="3899A5F4" w14:textId="7C2D1775" w:rsidR="00095D53" w:rsidRPr="00095D53" w:rsidRDefault="00095D53" w:rsidP="00095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movement from one region to another.</w:t>
      </w:r>
    </w:p>
    <w:p w14:paraId="09CAC2E2" w14:textId="77777777" w:rsidR="00095D53" w:rsidRDefault="00095D53">
      <w:pPr>
        <w:rPr>
          <w:rFonts w:ascii="Times New Roman" w:hAnsi="Times New Roman" w:cs="Times New Roman"/>
        </w:rPr>
      </w:pPr>
    </w:p>
    <w:p w14:paraId="046A59A8" w14:textId="7FB8F2ED" w:rsidR="00095D53" w:rsidRDefault="00095D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Ancient</w:t>
      </w:r>
    </w:p>
    <w:p w14:paraId="7EFE3607" w14:textId="252F98A5" w:rsidR="00095D53" w:rsidRDefault="00095D53" w:rsidP="00095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long time ago. </w:t>
      </w:r>
    </w:p>
    <w:p w14:paraId="3430E881" w14:textId="77777777" w:rsidR="00095D53" w:rsidRPr="00095D53" w:rsidRDefault="00095D53" w:rsidP="00095D53">
      <w:pPr>
        <w:rPr>
          <w:rFonts w:ascii="Times New Roman" w:hAnsi="Times New Roman" w:cs="Times New Roman"/>
        </w:rPr>
      </w:pPr>
    </w:p>
    <w:p w14:paraId="6AB984CB" w14:textId="754C580B" w:rsidR="00095D53" w:rsidRDefault="00095D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Ceremony</w:t>
      </w:r>
    </w:p>
    <w:p w14:paraId="6A284A97" w14:textId="53C62798" w:rsidR="00095D53" w:rsidRDefault="00095D53" w:rsidP="00095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formal event at which people gather to express important beliefs. </w:t>
      </w:r>
    </w:p>
    <w:p w14:paraId="295F9AE6" w14:textId="77777777" w:rsidR="00095D53" w:rsidRPr="00095D53" w:rsidRDefault="00095D53" w:rsidP="00095D53">
      <w:pPr>
        <w:pStyle w:val="ListParagraph"/>
        <w:rPr>
          <w:rFonts w:ascii="Times New Roman" w:hAnsi="Times New Roman" w:cs="Times New Roman"/>
        </w:rPr>
      </w:pPr>
    </w:p>
    <w:p w14:paraId="0F4766D5" w14:textId="63AFEAFC" w:rsidR="00095D53" w:rsidRDefault="00095D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Religion</w:t>
      </w:r>
    </w:p>
    <w:p w14:paraId="4EDEEAF5" w14:textId="030EA3D6" w:rsidR="00095D53" w:rsidRDefault="00095D53" w:rsidP="00095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belief in one or more gods. </w:t>
      </w:r>
    </w:p>
    <w:p w14:paraId="5881B521" w14:textId="77777777" w:rsidR="00095D53" w:rsidRPr="00095D53" w:rsidRDefault="00095D53" w:rsidP="00095D53">
      <w:pPr>
        <w:pStyle w:val="ListParagraph"/>
        <w:rPr>
          <w:rFonts w:ascii="Times New Roman" w:hAnsi="Times New Roman" w:cs="Times New Roman"/>
        </w:rPr>
      </w:pPr>
    </w:p>
    <w:p w14:paraId="6B734FDD" w14:textId="6ED69FC3" w:rsidR="00095D53" w:rsidRDefault="00095D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Plaza</w:t>
      </w:r>
    </w:p>
    <w:p w14:paraId="436437D4" w14:textId="7744D557" w:rsidR="00095D53" w:rsidRDefault="00095D53" w:rsidP="00095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open area near the center of a settlement. </w:t>
      </w:r>
    </w:p>
    <w:p w14:paraId="62E7F23C" w14:textId="77777777" w:rsidR="00095D53" w:rsidRPr="00095D53" w:rsidRDefault="00095D53" w:rsidP="00095D53">
      <w:pPr>
        <w:pStyle w:val="ListParagraph"/>
        <w:rPr>
          <w:rFonts w:ascii="Times New Roman" w:hAnsi="Times New Roman" w:cs="Times New Roman"/>
        </w:rPr>
      </w:pPr>
    </w:p>
    <w:p w14:paraId="76BEA2EB" w14:textId="434AE55A" w:rsidR="00095D53" w:rsidRDefault="00095D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Council</w:t>
      </w:r>
    </w:p>
    <w:p w14:paraId="0A7D0896" w14:textId="5A6C0C63" w:rsidR="00095D53" w:rsidRDefault="00095D53" w:rsidP="00095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group of people who make laws. </w:t>
      </w:r>
    </w:p>
    <w:p w14:paraId="2B4D9579" w14:textId="77777777" w:rsidR="00095D53" w:rsidRPr="00095D53" w:rsidRDefault="00095D53" w:rsidP="00095D53">
      <w:pPr>
        <w:pStyle w:val="ListParagraph"/>
        <w:rPr>
          <w:rFonts w:ascii="Times New Roman" w:hAnsi="Times New Roman" w:cs="Times New Roman"/>
        </w:rPr>
      </w:pPr>
    </w:p>
    <w:p w14:paraId="32AF1D49" w14:textId="7E240C1A" w:rsidR="00095D53" w:rsidRDefault="00095D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Settlement</w:t>
      </w:r>
    </w:p>
    <w:p w14:paraId="03033D2F" w14:textId="0CA2F417" w:rsidR="00095D53" w:rsidRDefault="00095D53" w:rsidP="00095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small community of people living in a new place. </w:t>
      </w:r>
    </w:p>
    <w:p w14:paraId="10E7187B" w14:textId="77777777" w:rsidR="00095D53" w:rsidRPr="00095D53" w:rsidRDefault="00095D53" w:rsidP="00095D53">
      <w:pPr>
        <w:pStyle w:val="ListParagraph"/>
        <w:rPr>
          <w:rFonts w:ascii="Times New Roman" w:hAnsi="Times New Roman" w:cs="Times New Roman"/>
        </w:rPr>
      </w:pPr>
    </w:p>
    <w:p w14:paraId="24357C7A" w14:textId="627ABBD1" w:rsidR="00095D53" w:rsidRDefault="00095D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Conflict</w:t>
      </w:r>
    </w:p>
    <w:p w14:paraId="19843A3D" w14:textId="6CB48FDA" w:rsidR="00095D53" w:rsidRDefault="00095D53" w:rsidP="00095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disagreement. </w:t>
      </w:r>
    </w:p>
    <w:p w14:paraId="3FE36211" w14:textId="77777777" w:rsidR="00E972C5" w:rsidRDefault="00E972C5" w:rsidP="00E972C5">
      <w:pPr>
        <w:rPr>
          <w:rFonts w:ascii="Times New Roman" w:hAnsi="Times New Roman" w:cs="Times New Roman"/>
        </w:rPr>
      </w:pPr>
    </w:p>
    <w:p w14:paraId="799D239C" w14:textId="1A5F94B6" w:rsidR="00E972C5" w:rsidRDefault="00E972C5" w:rsidP="00E97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Settlements in Tennessee</w:t>
      </w:r>
    </w:p>
    <w:p w14:paraId="1C6C02E6" w14:textId="4F696BF6" w:rsidR="00E972C5" w:rsidRDefault="00E972C5" w:rsidP="00E97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Paleo </w:t>
      </w:r>
    </w:p>
    <w:p w14:paraId="74D8D1F2" w14:textId="61E85B2B" w:rsidR="00E972C5" w:rsidRDefault="00E972C5" w:rsidP="00E97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Archaic </w:t>
      </w:r>
    </w:p>
    <w:p w14:paraId="0AC926F6" w14:textId="22FA37D4" w:rsidR="00E972C5" w:rsidRDefault="00E972C5" w:rsidP="00E97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Woodland</w:t>
      </w:r>
    </w:p>
    <w:p w14:paraId="29FE7C7B" w14:textId="743C7BE1" w:rsidR="00E972C5" w:rsidRPr="00E972C5" w:rsidRDefault="00E972C5" w:rsidP="00E97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Mississippian </w:t>
      </w:r>
    </w:p>
    <w:p w14:paraId="32F51762" w14:textId="77777777" w:rsidR="00095D53" w:rsidRDefault="00095D53">
      <w:pPr>
        <w:rPr>
          <w:rFonts w:ascii="Times New Roman" w:hAnsi="Times New Roman" w:cs="Times New Roman"/>
        </w:rPr>
      </w:pPr>
    </w:p>
    <w:p w14:paraId="33525C5F" w14:textId="77777777" w:rsidR="00581118" w:rsidRDefault="00581118">
      <w:pPr>
        <w:rPr>
          <w:rFonts w:ascii="Times New Roman" w:hAnsi="Times New Roman" w:cs="Times New Roman"/>
        </w:rPr>
      </w:pPr>
    </w:p>
    <w:p w14:paraId="2563514E" w14:textId="66433AA3" w:rsidR="00095D53" w:rsidRDefault="00E972C5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Archeological sites in Tennessee</w:t>
      </w:r>
    </w:p>
    <w:p w14:paraId="4C65538E" w14:textId="0FABE2A7" w:rsidR="00E972C5" w:rsidRDefault="00E972C5" w:rsidP="00E972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Coats-Hines Site</w:t>
      </w:r>
    </w:p>
    <w:p w14:paraId="1B971FCE" w14:textId="3F2EAA41" w:rsidR="00E972C5" w:rsidRDefault="00E972C5" w:rsidP="00E972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Pinson Mounds</w:t>
      </w:r>
    </w:p>
    <w:p w14:paraId="63E0B939" w14:textId="3391B56A" w:rsidR="00E972C5" w:rsidRDefault="00E972C5" w:rsidP="00E972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Stone Fort</w:t>
      </w:r>
    </w:p>
    <w:p w14:paraId="7C4664B0" w14:textId="52C29948" w:rsidR="00E972C5" w:rsidRPr="00E972C5" w:rsidRDefault="00E972C5" w:rsidP="00E972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Chucalissa Indian Village</w:t>
      </w:r>
    </w:p>
    <w:sectPr w:rsidR="00E972C5" w:rsidRPr="00E972C5" w:rsidSect="00C91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75FD"/>
    <w:multiLevelType w:val="hybridMultilevel"/>
    <w:tmpl w:val="0EE4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C34D7"/>
    <w:multiLevelType w:val="hybridMultilevel"/>
    <w:tmpl w:val="AA1E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75"/>
    <w:rsid w:val="00095D53"/>
    <w:rsid w:val="00581118"/>
    <w:rsid w:val="009932A4"/>
    <w:rsid w:val="00B32C75"/>
    <w:rsid w:val="00C91D46"/>
    <w:rsid w:val="00E9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39F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140</Words>
  <Characters>799</Characters>
  <Application>Microsoft Macintosh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Wood</dc:creator>
  <cp:keywords/>
  <dc:description/>
  <cp:lastModifiedBy>Jesse Wood</cp:lastModifiedBy>
  <cp:revision>5</cp:revision>
  <dcterms:created xsi:type="dcterms:W3CDTF">2015-08-15T18:56:00Z</dcterms:created>
  <dcterms:modified xsi:type="dcterms:W3CDTF">2015-08-15T19:10:00Z</dcterms:modified>
</cp:coreProperties>
</file>